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bookmarkStart w:id="0" w:name="_GoBack"/>
      <w:bookmarkEnd w:id="0"/>
      <w:r>
        <w:rPr>
          <w:b/>
          <w:lang w:eastAsia="en-GB"/>
        </w:rPr>
        <w:t>1.</w:t>
      </w:r>
      <w:r>
        <w:rPr>
          <w:lang w:eastAsia="en-GB"/>
        </w:rPr>
        <w:tab/>
      </w:r>
      <w:r>
        <w:rPr>
          <w:lang w:eastAsia="en-GB"/>
        </w:rPr>
        <w:t>(a)</w:t>
      </w:r>
      <w:r>
        <w:rPr>
          <w:lang w:eastAsia="en-GB"/>
        </w:rPr>
        <w:tab/>
      </w:r>
      <w:r>
        <w:rPr>
          <w:lang w:eastAsia="en-GB"/>
        </w:rPr>
        <w:t>Work out 3.7</w:t>
      </w:r>
      <w:r>
        <w:rPr>
          <w:position w:val="10"/>
          <w:sz w:val="16"/>
          <w:szCs w:val="16"/>
          <w:lang w:eastAsia="en-GB"/>
        </w:rPr>
        <w:t>2</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Work out the cube of 4</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(c)</w:t>
      </w:r>
      <w:r>
        <w:rPr>
          <w:lang w:eastAsia="en-GB"/>
        </w:rPr>
        <w:tab/>
      </w:r>
      <w:r>
        <w:rPr>
          <w:lang w:eastAsia="en-GB"/>
        </w:rPr>
        <w:t>Work out 3 ÷ 0.7</w:t>
      </w:r>
      <w:r>
        <w:rPr>
          <w:position w:val="10"/>
          <w:sz w:val="16"/>
          <w:szCs w:val="16"/>
          <w:lang w:eastAsia="en-GB"/>
        </w:rPr>
        <w:t>2</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(i)</w:t>
      </w:r>
      <w:r>
        <w:rPr>
          <w:lang w:eastAsia="en-GB"/>
        </w:rPr>
        <w:tab/>
      </w:r>
      <w:r>
        <w:rPr>
          <w:lang w:eastAsia="en-GB"/>
        </w:rPr>
        <w:t>Write down the full calculator display.</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(ii)</w:t>
      </w:r>
      <w:r>
        <w:rPr>
          <w:lang w:eastAsia="en-GB"/>
        </w:rPr>
        <w:tab/>
      </w:r>
      <w:r>
        <w:rPr>
          <w:lang w:eastAsia="en-GB"/>
        </w:rPr>
        <w:t xml:space="preserve">Give your answer to the nearest whole number. </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6"/>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(d)</w:t>
      </w:r>
      <w:r>
        <w:rPr>
          <w:lang w:eastAsia="en-GB"/>
        </w:rPr>
        <w:tab/>
      </w:r>
      <w:r>
        <w:rPr>
          <w:lang w:eastAsia="en-GB"/>
        </w:rPr>
        <w:t>(i)</w:t>
      </w:r>
      <w:r>
        <w:rPr>
          <w:lang w:eastAsia="en-GB"/>
        </w:rPr>
        <w:tab/>
      </w:r>
      <w:r>
        <w:rPr>
          <w:lang w:eastAsia="en-GB"/>
        </w:rPr>
        <w:t xml:space="preserve">Calculate </w:t>
      </w:r>
      <w:r>
        <w:rPr>
          <w:lang w:eastAsia="en-GB"/>
        </w:rPr>
        <w:drawing>
          <wp:inline distT="0" distB="0" distL="114300" distR="114300">
            <wp:extent cx="542925" cy="371475"/>
            <wp:effectExtent l="0" t="0" r="9525"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a:picLocks noRot="1"/>
                    </pic:cNvPicPr>
                  </pic:nvPicPr>
                  <pic:blipFill>
                    <a:blip r:embed="rId6">
                      <a:lum/>
                    </a:blip>
                    <a:srcRect/>
                    <a:stretch>
                      <a:fillRect/>
                    </a:stretch>
                  </pic:blipFill>
                  <pic:spPr>
                    <a:xfrm>
                      <a:off x="0" y="0"/>
                      <a:ext cx="542925" cy="371475"/>
                    </a:xfrm>
                    <a:prstGeom prst="rect">
                      <a:avLst/>
                    </a:prstGeom>
                    <a:noFill/>
                    <a:ln>
                      <a:noFill/>
                    </a:ln>
                  </pic:spPr>
                </pic:pic>
              </a:graphicData>
            </a:graphic>
          </wp:inline>
        </w:drawing>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(ii)</w:t>
      </w:r>
      <w:r>
        <w:rPr>
          <w:lang w:eastAsia="en-GB"/>
        </w:rPr>
        <w:tab/>
      </w:r>
      <w:r>
        <w:rPr>
          <w:lang w:eastAsia="en-GB"/>
        </w:rPr>
        <w:t>Give your answer to an appropriate degree of accuracy.</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6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2.</w:t>
      </w:r>
      <w:r>
        <w:rPr>
          <w:lang w:eastAsia="en-GB"/>
        </w:rPr>
        <w:tab/>
      </w:r>
      <w:r>
        <w:rPr>
          <w:lang w:eastAsia="en-GB"/>
        </w:rPr>
        <w:t>Calculate the value of</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847725" cy="40957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Rot="1"/>
                    </pic:cNvPicPr>
                  </pic:nvPicPr>
                  <pic:blipFill>
                    <a:blip r:embed="rId7">
                      <a:lum/>
                    </a:blip>
                    <a:srcRect/>
                    <a:stretch>
                      <a:fillRect/>
                    </a:stretch>
                  </pic:blipFill>
                  <pic:spPr>
                    <a:xfrm>
                      <a:off x="0" y="0"/>
                      <a:ext cx="847725" cy="409575"/>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t>Write down the full calculator display.</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Give your answer to three significant figures.</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3.</w:t>
      </w:r>
      <w:r>
        <w:rPr>
          <w:lang w:eastAsia="en-GB"/>
        </w:rPr>
        <w:tab/>
      </w:r>
      <w:r>
        <w:rPr>
          <w:lang w:eastAsia="en-GB"/>
        </w:rPr>
        <w:t xml:space="preserve">Find the value of  </w:t>
      </w:r>
      <w:r>
        <w:rPr>
          <w:lang w:eastAsia="en-GB"/>
        </w:rPr>
        <w:drawing>
          <wp:inline distT="0" distB="0" distL="114300" distR="114300">
            <wp:extent cx="981075" cy="238125"/>
            <wp:effectExtent l="0" t="0" r="9525" b="889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Rot="1"/>
                    </pic:cNvPicPr>
                  </pic:nvPicPr>
                  <pic:blipFill>
                    <a:blip r:embed="rId8">
                      <a:lum/>
                    </a:blip>
                    <a:srcRect/>
                    <a:stretch>
                      <a:fillRect/>
                    </a:stretch>
                  </pic:blipFill>
                  <pic:spPr>
                    <a:xfrm>
                      <a:off x="0" y="0"/>
                      <a:ext cx="981075" cy="238125"/>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t>Write down your full calculator display.</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Write your answer to 3 significant figures.</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4.</w:t>
      </w:r>
      <w:r>
        <w:rPr>
          <w:b/>
          <w:lang w:eastAsia="en-GB"/>
        </w:rPr>
        <w:tab/>
      </w:r>
      <w:r>
        <w:rPr>
          <w:lang w:eastAsia="en-GB"/>
        </w:rPr>
        <w:t>(a)</w:t>
      </w:r>
      <w:r>
        <w:rPr>
          <w:lang w:eastAsia="en-GB"/>
        </w:rPr>
        <w:tab/>
      </w:r>
      <w:r>
        <w:rPr>
          <w:lang w:eastAsia="en-GB"/>
        </w:rPr>
        <w:t xml:space="preserve">Find the value of    </w:t>
      </w:r>
      <w:r>
        <w:rPr>
          <w:lang w:eastAsia="en-GB"/>
        </w:rPr>
        <w:drawing>
          <wp:inline distT="0" distB="0" distL="114300" distR="114300">
            <wp:extent cx="314325" cy="3810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a:picLocks noRot="1"/>
                    </pic:cNvPicPr>
                  </pic:nvPicPr>
                  <pic:blipFill>
                    <a:blip r:embed="rId9">
                      <a:lum/>
                    </a:blip>
                    <a:srcRect/>
                    <a:stretch>
                      <a:fillRect/>
                    </a:stretch>
                  </pic:blipFill>
                  <pic:spPr>
                    <a:xfrm>
                      <a:off x="0" y="0"/>
                      <a:ext cx="314325" cy="381000"/>
                    </a:xfrm>
                    <a:prstGeom prst="rect">
                      <a:avLst/>
                    </a:prstGeom>
                    <a:noFill/>
                    <a:ln>
                      <a:noFill/>
                    </a:ln>
                  </pic:spPr>
                </pic:pic>
              </a:graphicData>
            </a:graphic>
          </wp:inline>
        </w:drawing>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 xml:space="preserve">Use your calculator to find the value of    </w:t>
      </w:r>
      <w:r>
        <w:rPr>
          <w:lang w:eastAsia="en-GB"/>
        </w:rPr>
        <w:drawing>
          <wp:inline distT="0" distB="0" distL="114300" distR="114300">
            <wp:extent cx="762000" cy="371475"/>
            <wp:effectExtent l="0" t="0" r="0" b="889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a:picLocks noRot="1"/>
                    </pic:cNvPicPr>
                  </pic:nvPicPr>
                  <pic:blipFill>
                    <a:blip r:embed="rId10">
                      <a:lum/>
                    </a:blip>
                    <a:srcRect/>
                    <a:stretch>
                      <a:fillRect/>
                    </a:stretch>
                  </pic:blipFill>
                  <pic:spPr>
                    <a:xfrm>
                      <a:off x="0" y="0"/>
                      <a:ext cx="762000" cy="371475"/>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Give your answer to an appropriate degree of accuracy.</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4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lang w:eastAsia="en-GB"/>
        </w:rPr>
      </w:pPr>
      <w:r>
        <w:rPr>
          <w:lang w:eastAsia="en-GB"/>
        </w:rPr>
        <w:br w:type="page"/>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position w:val="-24"/>
          <w:lang w:eastAsia="en-GB"/>
        </w:rPr>
      </w:pPr>
      <w:r>
        <w:rPr>
          <w:b/>
          <w:lang w:eastAsia="en-GB"/>
        </w:rPr>
        <w:t>5.</w:t>
      </w:r>
      <w:r>
        <w:rPr>
          <w:lang w:eastAsia="en-GB"/>
        </w:rPr>
        <w:tab/>
      </w:r>
      <w:r>
        <w:rPr>
          <w:lang w:eastAsia="en-GB"/>
        </w:rPr>
        <w:t xml:space="preserve">Use your calculator to find the value of </w:t>
      </w:r>
      <w:r>
        <w:rPr>
          <w:lang w:eastAsia="en-GB"/>
        </w:rPr>
        <w:drawing>
          <wp:inline distT="0" distB="0" distL="114300" distR="114300">
            <wp:extent cx="561975" cy="371475"/>
            <wp:effectExtent l="0" t="0" r="9525" b="889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a:picLocks noRot="1"/>
                    </pic:cNvPicPr>
                  </pic:nvPicPr>
                  <pic:blipFill>
                    <a:blip r:embed="rId11">
                      <a:lum/>
                    </a:blip>
                    <a:srcRect/>
                    <a:stretch>
                      <a:fillRect/>
                    </a:stretch>
                  </pic:blipFill>
                  <pic:spPr>
                    <a:xfrm>
                      <a:off x="0" y="0"/>
                      <a:ext cx="561975" cy="371475"/>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21"/>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6.</w:t>
      </w:r>
      <w:r>
        <w:rPr>
          <w:lang w:eastAsia="en-GB"/>
        </w:rPr>
        <w:tab/>
      </w:r>
      <w:r>
        <w:rPr>
          <w:lang w:eastAsia="en-GB"/>
        </w:rPr>
        <w:t>You are given that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ab/>
      </w:r>
      <w:r>
        <w:rPr>
          <w:i/>
          <w:iCs/>
          <w:lang w:eastAsia="en-GB"/>
        </w:rPr>
        <w:t>AB</w:t>
      </w:r>
      <w:r>
        <w:rPr>
          <w:lang w:eastAsia="en-GB"/>
        </w:rPr>
        <w:t xml:space="preserve"> = </w:t>
      </w:r>
      <w:r>
        <w:rPr>
          <w:lang w:eastAsia="en-GB"/>
        </w:rPr>
        <w:drawing>
          <wp:inline distT="0" distB="0" distL="114300" distR="114300">
            <wp:extent cx="1000125" cy="26670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Rot="1"/>
                    </pic:cNvPicPr>
                  </pic:nvPicPr>
                  <pic:blipFill>
                    <a:blip r:embed="rId12">
                      <a:lum/>
                    </a:blip>
                    <a:srcRect/>
                    <a:stretch>
                      <a:fillRect/>
                    </a:stretch>
                  </pic:blipFill>
                  <pic:spPr>
                    <a:xfrm>
                      <a:off x="0" y="0"/>
                      <a:ext cx="1000125" cy="266700"/>
                    </a:xfrm>
                    <a:prstGeom prst="rect">
                      <a:avLst/>
                    </a:prstGeom>
                    <a:noFill/>
                    <a:ln>
                      <a:noFill/>
                    </a:ln>
                  </pic:spPr>
                </pic:pic>
              </a:graphicData>
            </a:graphic>
          </wp:inline>
        </w:drawing>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3686175" cy="12858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a:picLocks noRot="1"/>
                    </pic:cNvPicPr>
                  </pic:nvPicPr>
                  <pic:blipFill>
                    <a:blip r:embed="rId13">
                      <a:lum/>
                    </a:blip>
                    <a:srcRect/>
                    <a:stretch>
                      <a:fillRect/>
                    </a:stretch>
                  </pic:blipFill>
                  <pic:spPr>
                    <a:xfrm>
                      <a:off x="0" y="0"/>
                      <a:ext cx="3686175" cy="1285875"/>
                    </a:xfrm>
                    <a:prstGeom prst="rect">
                      <a:avLst/>
                    </a:prstGeom>
                    <a:noFill/>
                    <a:ln>
                      <a:noFill/>
                    </a:ln>
                  </pic:spPr>
                </pic:pic>
              </a:graphicData>
            </a:graphic>
          </wp:inline>
        </w:drawing>
      </w:r>
    </w:p>
    <w:p>
      <w:pPr>
        <w:pStyle w:val="21"/>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 xml:space="preserve">Use your calculator to work out </w:t>
      </w:r>
      <w:r>
        <w:rPr>
          <w:i/>
          <w:iCs/>
          <w:lang w:eastAsia="en-GB"/>
        </w:rPr>
        <w:t>AB</w:t>
      </w:r>
      <w:r>
        <w:rPr>
          <w:lang w:eastAsia="en-GB"/>
        </w:rPr>
        <w:t>.</w:t>
      </w:r>
    </w:p>
    <w:p>
      <w:pPr>
        <w:pStyle w:val="2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t>Write down your full calculator display.</w:t>
      </w:r>
    </w:p>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 cm</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2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Write your answer to 3 significant figures.</w:t>
      </w:r>
    </w:p>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 cm</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21"/>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b/>
          <w:lang w:eastAsia="en-GB"/>
        </w:rPr>
      </w:pPr>
      <w:r>
        <w:rPr>
          <w:lang w:eastAsia="en-GB"/>
        </w:rPr>
        <w:br w:type="page"/>
      </w:r>
    </w:p>
    <w:p>
      <w:pPr>
        <w:pStyle w:val="10"/>
        <w:tabs>
          <w:tab w:val="left" w:pos="567"/>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lang w:eastAsia="en-GB"/>
        </w:rPr>
      </w:pPr>
      <w:r>
        <w:rPr>
          <w:b/>
          <w:lang w:eastAsia="en-GB"/>
        </w:rPr>
        <w:t>7.</w:t>
      </w:r>
      <w:r>
        <w:rPr>
          <w:lang w:eastAsia="en-GB"/>
        </w:rPr>
        <w:tab/>
      </w:r>
      <w:r>
        <w:rPr>
          <w:lang w:eastAsia="en-GB"/>
        </w:rPr>
        <w:t>Calculate</w:t>
      </w:r>
      <w:r>
        <w:rPr>
          <w:lang w:eastAsia="en-GB"/>
        </w:rPr>
        <w:tab/>
      </w:r>
      <w:r>
        <w:rPr>
          <w:lang w:eastAsia="en-GB"/>
        </w:rPr>
        <w:drawing>
          <wp:inline distT="0" distB="0" distL="114300" distR="114300">
            <wp:extent cx="381000" cy="219075"/>
            <wp:effectExtent l="0" t="0" r="0" b="889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a:picLocks noRot="1"/>
                    </pic:cNvPicPr>
                  </pic:nvPicPr>
                  <pic:blipFill>
                    <a:blip r:embed="rId14">
                      <a:lum/>
                    </a:blip>
                    <a:srcRect/>
                    <a:stretch>
                      <a:fillRect/>
                    </a:stretch>
                  </pic:blipFill>
                  <pic:spPr>
                    <a:xfrm>
                      <a:off x="0" y="0"/>
                      <a:ext cx="381000" cy="219075"/>
                    </a:xfrm>
                    <a:prstGeom prst="rect">
                      <a:avLst/>
                    </a:prstGeom>
                    <a:noFill/>
                    <a:ln>
                      <a:noFill/>
                    </a:ln>
                  </pic:spPr>
                </pic:pic>
              </a:graphicData>
            </a:graphic>
          </wp:inline>
        </w:drawing>
      </w:r>
      <w:r>
        <w:rPr>
          <w:lang w:eastAsia="en-GB"/>
        </w:rPr>
        <w:t>+ 2.91</w:t>
      </w:r>
      <w:r>
        <w:rPr>
          <w:position w:val="10"/>
          <w:sz w:val="16"/>
          <w:szCs w:val="16"/>
          <w:lang w:eastAsia="en-GB"/>
        </w:rPr>
        <w:t>2</w:t>
      </w:r>
    </w:p>
    <w:p>
      <w:pPr>
        <w:pStyle w:val="10"/>
        <w:tabs>
          <w:tab w:val="left" w:pos="567"/>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Give your answer to 3 significant figures.</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8.</w:t>
      </w:r>
      <w:r>
        <w:rPr>
          <w:lang w:eastAsia="en-GB"/>
        </w:rPr>
        <w:tab/>
      </w:r>
      <w:r>
        <w:rPr>
          <w:lang w:eastAsia="en-GB"/>
        </w:rPr>
        <w:t xml:space="preserve">Use your calculator to work out </w:t>
      </w:r>
      <w:r>
        <w:rPr>
          <w:lang w:eastAsia="en-GB"/>
        </w:rPr>
        <w:drawing>
          <wp:inline distT="0" distB="0" distL="114300" distR="114300">
            <wp:extent cx="523875" cy="4191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a:picLocks noRot="1"/>
                    </pic:cNvPicPr>
                  </pic:nvPicPr>
                  <pic:blipFill>
                    <a:blip r:embed="rId15">
                      <a:lum/>
                    </a:blip>
                    <a:srcRect/>
                    <a:stretch>
                      <a:fillRect/>
                    </a:stretch>
                  </pic:blipFill>
                  <pic:spPr>
                    <a:xfrm>
                      <a:off x="0" y="0"/>
                      <a:ext cx="523875" cy="419100"/>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t>Write down the full calculator display.</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Give your answer to 3 significant figures.</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9.</w:t>
      </w:r>
      <w:r>
        <w:rPr>
          <w:lang w:eastAsia="en-GB"/>
        </w:rPr>
        <w:tab/>
      </w:r>
      <w:r>
        <w:rPr>
          <w:lang w:eastAsia="en-GB"/>
        </w:rPr>
        <w:t>Calculate the value of</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847725" cy="409575"/>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a:picLocks noRot="1"/>
                    </pic:cNvPicPr>
                  </pic:nvPicPr>
                  <pic:blipFill>
                    <a:blip r:embed="rId16">
                      <a:lum/>
                    </a:blip>
                    <a:srcRect/>
                    <a:stretch>
                      <a:fillRect/>
                    </a:stretch>
                  </pic:blipFill>
                  <pic:spPr>
                    <a:xfrm>
                      <a:off x="0" y="0"/>
                      <a:ext cx="847725" cy="409575"/>
                    </a:xfrm>
                    <a:prstGeom prst="rect">
                      <a:avLst/>
                    </a:prstGeom>
                    <a:noFill/>
                    <a:ln>
                      <a:noFill/>
                    </a:ln>
                  </pic:spPr>
                </pic:pic>
              </a:graphicData>
            </a:graphic>
          </wp:inline>
        </w:drawing>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Give your answer to three significant figures.</w:t>
      </w:r>
    </w:p>
    <w:p>
      <w:pPr>
        <w:pStyle w:val="15"/>
        <w:tabs>
          <w:tab w:val="left" w:pos="1134"/>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eastAsia="en-GB"/>
        </w:rPr>
      </w:pPr>
      <w:r>
        <w:rPr>
          <w:lang w:eastAsia="en-GB"/>
        </w:rPr>
        <w:t>...............................................................................................................................................</w:t>
      </w:r>
    </w:p>
    <w:p>
      <w:pPr>
        <w:pStyle w:val="15"/>
        <w:tabs>
          <w:tab w:val="left" w:pos="1134"/>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eastAsia="en-GB"/>
        </w:rPr>
      </w:pPr>
      <w:r>
        <w:rPr>
          <w:lang w:eastAsia="en-GB"/>
        </w:rPr>
        <w:t>...............................................................................................................................................</w:t>
      </w:r>
    </w:p>
    <w:p>
      <w:pPr>
        <w:pStyle w:val="15"/>
        <w:tabs>
          <w:tab w:val="left" w:pos="1134"/>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lang w:eastAsia="en-GB"/>
        </w:rPr>
      </w:pPr>
      <w:r>
        <w:rPr>
          <w:lang w:eastAsia="en-GB"/>
        </w:rPr>
        <w:br w:type="page"/>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10.</w:t>
      </w:r>
      <w:r>
        <w:rPr>
          <w:lang w:eastAsia="en-GB"/>
        </w:rPr>
        <w:tab/>
      </w:r>
      <w:r>
        <w:rPr>
          <w:lang w:eastAsia="en-GB"/>
        </w:rPr>
        <w:t xml:space="preserve">Use your calculator to evaluate </w:t>
      </w:r>
      <w:r>
        <w:rPr>
          <w:lang w:eastAsia="en-GB"/>
        </w:rPr>
        <w:drawing>
          <wp:inline distT="0" distB="0" distL="114300" distR="114300">
            <wp:extent cx="847725" cy="390525"/>
            <wp:effectExtent l="0" t="0" r="9525" b="889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a:picLocks noRot="1"/>
                    </pic:cNvPicPr>
                  </pic:nvPicPr>
                  <pic:blipFill>
                    <a:blip r:embed="rId17">
                      <a:lum/>
                    </a:blip>
                    <a:srcRect/>
                    <a:stretch>
                      <a:fillRect/>
                    </a:stretch>
                  </pic:blipFill>
                  <pic:spPr>
                    <a:xfrm>
                      <a:off x="0" y="0"/>
                      <a:ext cx="847725" cy="390525"/>
                    </a:xfrm>
                    <a:prstGeom prst="rect">
                      <a:avLst/>
                    </a:prstGeom>
                    <a:noFill/>
                    <a:ln>
                      <a:noFill/>
                    </a:ln>
                  </pic:spPr>
                </pic:pic>
              </a:graphicData>
            </a:graphic>
          </wp:inline>
        </w:drawing>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11.</w:t>
      </w:r>
      <w:r>
        <w:rPr>
          <w:lang w:eastAsia="en-GB"/>
        </w:rPr>
        <w:tab/>
      </w:r>
      <w:r>
        <w:rPr>
          <w:lang w:eastAsia="en-GB"/>
        </w:rPr>
        <w:t>Use your calculator to find the value of</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685800" cy="352425"/>
            <wp:effectExtent l="0" t="0" r="0" b="825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a:picLocks noRot="1"/>
                    </pic:cNvPicPr>
                  </pic:nvPicPr>
                  <pic:blipFill>
                    <a:blip r:embed="rId18">
                      <a:lum/>
                    </a:blip>
                    <a:srcRect/>
                    <a:stretch>
                      <a:fillRect/>
                    </a:stretch>
                  </pic:blipFill>
                  <pic:spPr>
                    <a:xfrm>
                      <a:off x="0" y="0"/>
                      <a:ext cx="685800" cy="352425"/>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12.</w:t>
      </w:r>
      <w:r>
        <w:rPr>
          <w:lang w:eastAsia="en-GB"/>
        </w:rPr>
        <w:tab/>
      </w:r>
      <w:r>
        <w:rPr>
          <w:lang w:eastAsia="en-GB"/>
        </w:rPr>
        <w:t>Use your calculator to find the value of</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685800" cy="371475"/>
            <wp:effectExtent l="0" t="0" r="0" b="889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a:picLocks noRot="1"/>
                    </pic:cNvPicPr>
                  </pic:nvPicPr>
                  <pic:blipFill>
                    <a:blip r:embed="rId19">
                      <a:lum/>
                    </a:blip>
                    <a:srcRect/>
                    <a:stretch>
                      <a:fillRect/>
                    </a:stretch>
                  </pic:blipFill>
                  <pic:spPr>
                    <a:xfrm>
                      <a:off x="0" y="0"/>
                      <a:ext cx="685800" cy="371475"/>
                    </a:xfrm>
                    <a:prstGeom prst="rect">
                      <a:avLst/>
                    </a:prstGeom>
                    <a:noFill/>
                    <a:ln>
                      <a:noFill/>
                    </a:ln>
                  </pic:spPr>
                </pic:pic>
              </a:graphicData>
            </a:graphic>
          </wp:inline>
        </w:drawing>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23"/>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lang w:eastAsia="en-GB"/>
        </w:rPr>
      </w:pPr>
      <w:r>
        <w:rPr>
          <w:lang w:eastAsia="en-GB"/>
        </w:rPr>
        <w:br w:type="page"/>
      </w:r>
    </w:p>
    <w:p>
      <w:pPr>
        <w:pStyle w:val="23"/>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13.</w:t>
      </w:r>
      <w:r>
        <w:rPr>
          <w:lang w:eastAsia="en-GB"/>
        </w:rPr>
        <w:tab/>
      </w:r>
      <w:r>
        <w:rPr>
          <w:lang w:eastAsia="en-GB"/>
        </w:rPr>
        <w:t xml:space="preserve">Use your calculator to work out       </w:t>
      </w:r>
      <w:r>
        <w:rPr>
          <w:lang w:eastAsia="en-GB"/>
        </w:rPr>
        <w:drawing>
          <wp:inline distT="0" distB="0" distL="114300" distR="114300">
            <wp:extent cx="685800" cy="333375"/>
            <wp:effectExtent l="0" t="0" r="0" b="825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a:picLocks noRot="1"/>
                    </pic:cNvPicPr>
                  </pic:nvPicPr>
                  <pic:blipFill>
                    <a:blip r:embed="rId20">
                      <a:lum/>
                    </a:blip>
                    <a:srcRect/>
                    <a:stretch>
                      <a:fillRect/>
                    </a:stretch>
                  </pic:blipFill>
                  <pic:spPr>
                    <a:xfrm>
                      <a:off x="0" y="0"/>
                      <a:ext cx="685800" cy="333375"/>
                    </a:xfrm>
                    <a:prstGeom prst="rect">
                      <a:avLst/>
                    </a:prstGeom>
                    <a:noFill/>
                    <a:ln>
                      <a:noFill/>
                    </a:ln>
                  </pic:spPr>
                </pic:pic>
              </a:graphicData>
            </a:graphic>
          </wp:inline>
        </w:drawing>
      </w:r>
    </w:p>
    <w:p>
      <w:pPr>
        <w:pStyle w:val="2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w:t>
      </w:r>
      <w:r>
        <w:rPr>
          <w:lang w:eastAsia="en-GB"/>
        </w:rPr>
        <w:tab/>
      </w:r>
      <w:r>
        <w:rPr>
          <w:lang w:eastAsia="en-GB"/>
        </w:rPr>
        <w:t>Write down your full calculator display.</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2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Give your answer to 2 significant figures.</w:t>
      </w:r>
    </w:p>
    <w:p>
      <w:pPr>
        <w:pStyle w:val="2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(1)</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23"/>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spacing w:after="0"/>
        <w:rPr>
          <w:lang w:eastAsia="en-GB"/>
        </w:rPr>
      </w:pPr>
    </w:p>
    <w:sectPr>
      <w:headerReference r:id="rId3" w:type="default"/>
      <w:footerReference r:id="rId4" w:type="default"/>
      <w:footnotePr>
        <w:numFmt w:val="decimal"/>
      </w:footnotePr>
      <w:pgSz w:w="11952" w:h="16848"/>
      <w:pgMar w:top="1134" w:right="1134" w:bottom="1134" w:left="1134" w:header="720" w:footer="720" w:gutter="0"/>
      <w:cols w:space="3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Sans-PS">
    <w:altName w:val="Monospace"/>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684"/>
      </w:tabs>
      <w:rPr>
        <w:i/>
        <w:sz w:val="18"/>
        <w:szCs w:val="18"/>
        <w:lang w:eastAsia="en-GB"/>
      </w:rPr>
    </w:pPr>
    <w:r>
      <w:rPr>
        <w:i/>
        <w:sz w:val="18"/>
        <w:szCs w:val="18"/>
        <w:lang w:eastAsia="en-GB"/>
      </w:rPr>
      <w:tab/>
    </w:r>
    <w:r>
      <w:rPr>
        <w:i/>
        <w:sz w:val="18"/>
        <w:szCs w:val="18"/>
        <w:lang w:eastAsia="en-GB"/>
      </w:rPr>
      <w:fldChar w:fldCharType="begin"/>
    </w:r>
    <w:r>
      <w:rPr>
        <w:i/>
        <w:sz w:val="18"/>
        <w:szCs w:val="18"/>
        <w:lang w:eastAsia="en-GB"/>
      </w:rPr>
      <w:instrText xml:space="preserve"> PAGE \* Arabic </w:instrText>
    </w:r>
    <w:r>
      <w:rPr>
        <w:i/>
        <w:sz w:val="18"/>
        <w:szCs w:val="18"/>
        <w:lang w:eastAsia="en-GB"/>
      </w:rPr>
      <w:fldChar w:fldCharType="separate"/>
    </w:r>
    <w:r>
      <w:rPr>
        <w:i/>
        <w:sz w:val="18"/>
        <w:szCs w:val="18"/>
        <w:lang w:eastAsia="en-GB"/>
      </w:rPr>
      <w:t>1</w:t>
    </w:r>
    <w:r>
      <w:rPr>
        <w:i/>
        <w:sz w:val="18"/>
        <w:szCs w:val="18"/>
        <w:lang w:eastAsia="en-G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en-GB"/>
      </w:rPr>
    </w:pPr>
    <w:r>
      <w:rPr>
        <w:lang w:eastAsia="en-GB"/>
      </w:rPr>
      <w:t>USING A CALCULATOR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1134"/>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79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val="0"/>
      <w:spacing w:after="240"/>
    </w:pPr>
    <w:rPr>
      <w:color w:val="000000"/>
      <w:sz w:val="22"/>
      <w:szCs w:val="22"/>
      <w:lang w:val="en-GB" w:bidi="ar-SA"/>
    </w:rPr>
  </w:style>
  <w:style w:type="paragraph" w:styleId="2">
    <w:name w:val="heading 1"/>
    <w:basedOn w:val="1"/>
    <w:next w:val="1"/>
    <w:uiPriority w:val="6"/>
    <w:pPr>
      <w:keepNext/>
      <w:keepLines/>
      <w:spacing w:before="240" w:after="60"/>
      <w:outlineLvl w:val="0"/>
    </w:pPr>
    <w:rPr>
      <w:rFonts w:ascii="Sans-PS" w:hAnsi="Sans-PS" w:eastAsia="Sans-PS" w:cs="Sans-PS"/>
      <w:b/>
      <w:sz w:val="36"/>
      <w:szCs w:val="36"/>
    </w:rPr>
  </w:style>
  <w:style w:type="paragraph" w:styleId="3">
    <w:name w:val="heading 2"/>
    <w:basedOn w:val="2"/>
    <w:next w:val="1"/>
    <w:uiPriority w:val="6"/>
    <w:pPr>
      <w:outlineLvl w:val="1"/>
    </w:pPr>
    <w:rPr>
      <w:sz w:val="32"/>
      <w:szCs w:val="32"/>
    </w:rPr>
  </w:style>
  <w:style w:type="paragraph" w:styleId="4">
    <w:name w:val="heading 3"/>
    <w:basedOn w:val="3"/>
    <w:next w:val="1"/>
    <w:uiPriority w:val="6"/>
    <w:pPr>
      <w:outlineLvl w:val="2"/>
    </w:pPr>
    <w:rPr>
      <w:sz w:val="28"/>
      <w:szCs w:val="28"/>
    </w:rPr>
  </w:style>
  <w:style w:type="character" w:default="1" w:styleId="7">
    <w:name w:val="Default Paragraph Font"/>
    <w:uiPriority w:val="6"/>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6"/>
    <w:pPr>
      <w:tabs>
        <w:tab w:val="center" w:pos="4153"/>
        <w:tab w:val="right" w:pos="8306"/>
      </w:tabs>
    </w:pPr>
  </w:style>
  <w:style w:type="paragraph" w:styleId="6">
    <w:name w:val="header"/>
    <w:basedOn w:val="1"/>
    <w:uiPriority w:val="6"/>
    <w:pPr>
      <w:tabs>
        <w:tab w:val="center" w:pos="4153"/>
        <w:tab w:val="right" w:pos="8306"/>
      </w:tabs>
    </w:pPr>
  </w:style>
  <w:style w:type="paragraph" w:customStyle="1" w:styleId="9">
    <w:name w:val="[Normal]"/>
    <w:basedOn w:val="1"/>
    <w:uiPriority w:val="6"/>
    <w:pPr>
      <w:spacing w:after="0"/>
    </w:pPr>
    <w:rPr>
      <w:rFonts w:ascii="Arial" w:hAnsi="Arial" w:eastAsia="Arial" w:cs="Arial"/>
      <w:sz w:val="24"/>
      <w:szCs w:val="24"/>
    </w:rPr>
  </w:style>
  <w:style w:type="paragraph" w:customStyle="1" w:styleId="10">
    <w:name w:val="question"/>
    <w:basedOn w:val="9"/>
    <w:uiPriority w:val="6"/>
    <w:pPr>
      <w:spacing w:before="240"/>
      <w:ind w:left="567" w:right="567" w:hanging="567"/>
    </w:pPr>
    <w:rPr>
      <w:rFonts w:ascii="Times New Roman" w:hAnsi="Times New Roman" w:eastAsia="Times New Roman" w:cs="Times New Roman"/>
      <w:sz w:val="22"/>
      <w:szCs w:val="22"/>
    </w:rPr>
  </w:style>
  <w:style w:type="paragraph" w:customStyle="1" w:styleId="11">
    <w:name w:val="question(a)"/>
    <w:basedOn w:val="10"/>
    <w:uiPriority w:val="6"/>
    <w:pPr>
      <w:tabs>
        <w:tab w:val="left" w:pos="567"/>
      </w:tabs>
      <w:ind w:left="1134" w:hanging="1134"/>
    </w:pPr>
  </w:style>
  <w:style w:type="paragraph" w:customStyle="1" w:styleId="12">
    <w:name w:val="indent2"/>
    <w:basedOn w:val="9"/>
    <w:uiPriority w:val="6"/>
    <w:pPr>
      <w:spacing w:before="240"/>
      <w:ind w:left="1701" w:right="567" w:hanging="567"/>
    </w:pPr>
    <w:rPr>
      <w:rFonts w:ascii="Times New Roman" w:hAnsi="Times New Roman" w:eastAsia="Times New Roman" w:cs="Times New Roman"/>
      <w:sz w:val="22"/>
      <w:szCs w:val="22"/>
    </w:rPr>
  </w:style>
  <w:style w:type="paragraph" w:customStyle="1" w:styleId="13">
    <w:name w:val="right Char Char Char Char Char"/>
    <w:basedOn w:val="9"/>
    <w:uiPriority w:val="6"/>
    <w:pPr>
      <w:spacing w:before="240"/>
      <w:ind w:right="1134"/>
      <w:jc w:val="right"/>
    </w:pPr>
    <w:rPr>
      <w:rFonts w:ascii="Times New Roman" w:hAnsi="Times New Roman" w:eastAsia="Times New Roman" w:cs="Times New Roman"/>
      <w:sz w:val="22"/>
      <w:szCs w:val="22"/>
    </w:rPr>
  </w:style>
  <w:style w:type="paragraph" w:customStyle="1" w:styleId="14">
    <w:name w:val="mark"/>
    <w:basedOn w:val="9"/>
    <w:uiPriority w:val="7"/>
    <w:pPr>
      <w:jc w:val="right"/>
    </w:pPr>
    <w:rPr>
      <w:rFonts w:ascii="Times New Roman" w:hAnsi="Times New Roman" w:eastAsia="Times New Roman" w:cs="Times New Roman"/>
      <w:b/>
      <w:sz w:val="20"/>
      <w:szCs w:val="20"/>
    </w:rPr>
  </w:style>
  <w:style w:type="paragraph" w:customStyle="1" w:styleId="15">
    <w:name w:val="indent1"/>
    <w:basedOn w:val="9"/>
    <w:uiPriority w:val="6"/>
    <w:pPr>
      <w:spacing w:before="240"/>
      <w:ind w:left="1134" w:right="567" w:hanging="567"/>
    </w:pPr>
    <w:rPr>
      <w:rFonts w:ascii="Times New Roman" w:hAnsi="Times New Roman" w:eastAsia="Times New Roman" w:cs="Times New Roman"/>
      <w:sz w:val="22"/>
      <w:szCs w:val="22"/>
    </w:rPr>
  </w:style>
  <w:style w:type="paragraph" w:customStyle="1" w:styleId="16">
    <w:name w:val="indent1(a)"/>
    <w:basedOn w:val="15"/>
    <w:uiPriority w:val="6"/>
    <w:pPr>
      <w:tabs>
        <w:tab w:val="left" w:pos="1134"/>
      </w:tabs>
      <w:ind w:left="1701" w:hanging="1134"/>
    </w:pPr>
  </w:style>
  <w:style w:type="paragraph" w:customStyle="1" w:styleId="17">
    <w:name w:val="graph"/>
    <w:basedOn w:val="1"/>
    <w:uiPriority w:val="6"/>
    <w:pPr>
      <w:spacing w:before="240" w:after="0"/>
      <w:jc w:val="center"/>
    </w:pPr>
  </w:style>
  <w:style w:type="paragraph" w:customStyle="1" w:styleId="18">
    <w:name w:val="indent2 Char Char"/>
    <w:basedOn w:val="9"/>
    <w:uiPriority w:val="6"/>
    <w:pPr>
      <w:spacing w:before="240"/>
      <w:ind w:left="1701" w:right="567" w:hanging="567"/>
    </w:pPr>
    <w:rPr>
      <w:rFonts w:ascii="Times New Roman" w:hAnsi="Times New Roman" w:eastAsia="Times New Roman" w:cs="Times New Roman"/>
      <w:sz w:val="22"/>
      <w:szCs w:val="22"/>
    </w:rPr>
  </w:style>
  <w:style w:type="paragraph" w:customStyle="1" w:styleId="19">
    <w:name w:val="right Char"/>
    <w:basedOn w:val="9"/>
    <w:uiPriority w:val="6"/>
    <w:pPr>
      <w:spacing w:before="240"/>
      <w:ind w:right="1134"/>
      <w:jc w:val="right"/>
    </w:pPr>
    <w:rPr>
      <w:rFonts w:ascii="Times New Roman" w:hAnsi="Times New Roman" w:eastAsia="Times New Roman" w:cs="Times New Roman"/>
      <w:sz w:val="22"/>
      <w:szCs w:val="22"/>
    </w:rPr>
  </w:style>
  <w:style w:type="paragraph" w:customStyle="1" w:styleId="20">
    <w:name w:val="right"/>
    <w:basedOn w:val="9"/>
    <w:uiPriority w:val="6"/>
    <w:pPr>
      <w:spacing w:before="240"/>
      <w:ind w:right="1134"/>
      <w:jc w:val="right"/>
    </w:pPr>
    <w:rPr>
      <w:rFonts w:ascii="Times New Roman" w:hAnsi="Times New Roman" w:eastAsia="Times New Roman" w:cs="Times New Roman"/>
      <w:sz w:val="22"/>
      <w:szCs w:val="22"/>
    </w:rPr>
  </w:style>
  <w:style w:type="paragraph" w:customStyle="1" w:styleId="21">
    <w:name w:val="question Char Char Char Char Char Char Char Char Char Char Char Char Char Char Char Char Char Char Char Char Char Char Char Char Char Char Char Char Char Char Char Char Char Char Char Char Char Char Char Char Char Char Char Char Char Char Char Char"/>
    <w:basedOn w:val="9"/>
    <w:uiPriority w:val="6"/>
    <w:pPr>
      <w:spacing w:before="240"/>
      <w:ind w:left="567" w:right="567" w:hanging="567"/>
    </w:pPr>
    <w:rPr>
      <w:rFonts w:ascii="Times New Roman" w:hAnsi="Times New Roman" w:eastAsia="Times New Roman" w:cs="Times New Roman"/>
      <w:sz w:val="22"/>
      <w:szCs w:val="22"/>
    </w:rPr>
  </w:style>
  <w:style w:type="paragraph" w:customStyle="1" w:styleId="22">
    <w:name w:val="indent1 Char"/>
    <w:basedOn w:val="9"/>
    <w:uiPriority w:val="6"/>
    <w:pPr>
      <w:spacing w:before="240"/>
      <w:ind w:left="1134" w:right="567" w:hanging="567"/>
    </w:pPr>
    <w:rPr>
      <w:rFonts w:ascii="Times New Roman" w:hAnsi="Times New Roman" w:eastAsia="Times New Roman" w:cs="Times New Roman"/>
      <w:sz w:val="22"/>
      <w:szCs w:val="22"/>
    </w:rPr>
  </w:style>
  <w:style w:type="paragraph" w:customStyle="1" w:styleId="23">
    <w:name w:val="question Char Char"/>
    <w:basedOn w:val="9"/>
    <w:uiPriority w:val="6"/>
    <w:pPr>
      <w:spacing w:before="240"/>
      <w:ind w:left="567" w:right="567" w:hanging="567"/>
    </w:pPr>
    <w:rPr>
      <w:rFonts w:ascii="Times New Roman" w:hAnsi="Times New Roman" w:eastAsia="Times New Roman" w:cs="Times New Roman"/>
      <w:sz w:val="22"/>
      <w:szCs w:val="22"/>
    </w:rPr>
  </w:style>
  <w:style w:type="character" w:customStyle="1" w:styleId="24">
    <w:name w:val="Default Paragraph Font1"/>
    <w:uiPriority w:val="6"/>
    <w:rPr>
      <w:rFonts w:ascii="Times New Roman" w:hAnsi="Times New Roman" w:eastAsia="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2007-11-23T18:11:57Z</dcterms:created>
  <dc:creator>gvarley</dc:creator>
  <cp:lastModifiedBy>mathssite.com</cp:lastModifiedBy>
  <dcterms:modified xsi:type="dcterms:W3CDTF">2019-04-11T10:41:00Z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